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2" w:rsidRPr="001D5C97" w:rsidRDefault="002A1F9F" w:rsidP="001D5C97">
      <w:pPr>
        <w:jc w:val="center"/>
        <w:rPr>
          <w:b/>
          <w:lang w:val="ru-RU"/>
        </w:rPr>
      </w:pPr>
      <w:r w:rsidRPr="001D5C97">
        <w:rPr>
          <w:b/>
          <w:lang w:val="ru-RU"/>
        </w:rPr>
        <w:t>Кормушка для птиц из старых стульев</w:t>
      </w:r>
    </w:p>
    <w:p w:rsidR="002A1F9F" w:rsidRPr="001D5C97" w:rsidRDefault="002A1F9F" w:rsidP="001D5C97">
      <w:pPr>
        <w:jc w:val="center"/>
        <w:rPr>
          <w:b/>
        </w:rPr>
      </w:pPr>
      <w:r w:rsidRPr="001D5C97">
        <w:rPr>
          <w:b/>
        </w:rPr>
        <w:t>Kohtla-Järve Ahtme Gümnaasium</w:t>
      </w:r>
    </w:p>
    <w:p w:rsidR="002A1F9F" w:rsidRPr="001D5C97" w:rsidRDefault="002A1F9F">
      <w:r>
        <w:rPr>
          <w:noProof/>
          <w:lang w:val="ru-RU" w:eastAsia="ru-RU"/>
        </w:rPr>
        <w:drawing>
          <wp:inline distT="0" distB="0" distL="0" distR="0">
            <wp:extent cx="8158163" cy="5438775"/>
            <wp:effectExtent l="6985" t="0" r="2540" b="2540"/>
            <wp:docPr id="1" name="Рисунок 1" descr="F:\11.12.15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.12.15\IMG_1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3222" cy="543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F9F" w:rsidRPr="001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9F"/>
    <w:rsid w:val="001D5C97"/>
    <w:rsid w:val="002A1F9F"/>
    <w:rsid w:val="00E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Пауль Тиитс</cp:lastModifiedBy>
  <cp:revision>4</cp:revision>
  <dcterms:created xsi:type="dcterms:W3CDTF">2016-01-04T08:35:00Z</dcterms:created>
  <dcterms:modified xsi:type="dcterms:W3CDTF">2016-01-04T15:00:00Z</dcterms:modified>
</cp:coreProperties>
</file>